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7E" w:rsidRPr="001071F7" w:rsidRDefault="0082290D" w:rsidP="002A7DC7">
      <w:pPr>
        <w:jc w:val="center"/>
        <w:rPr>
          <w:rFonts w:ascii="標楷體" w:eastAsia="標楷體" w:hAnsi="標楷體"/>
          <w:b/>
          <w:sz w:val="44"/>
          <w:szCs w:val="44"/>
        </w:rPr>
      </w:pPr>
      <w:r w:rsidRPr="001071F7">
        <w:rPr>
          <w:rFonts w:ascii="標楷體" w:eastAsia="標楷體" w:hAnsi="標楷體" w:hint="eastAsia"/>
          <w:b/>
          <w:sz w:val="44"/>
          <w:szCs w:val="44"/>
        </w:rPr>
        <w:t>東南沙分署報廢財物</w:t>
      </w:r>
      <w:r w:rsidR="001071F7" w:rsidRPr="001071F7">
        <w:rPr>
          <w:rFonts w:ascii="標楷體" w:eastAsia="標楷體" w:hAnsi="標楷體" w:hint="eastAsia"/>
          <w:b/>
          <w:sz w:val="44"/>
          <w:szCs w:val="44"/>
        </w:rPr>
        <w:t>清運</w:t>
      </w:r>
      <w:r w:rsidR="001071F7" w:rsidRPr="001071F7">
        <w:rPr>
          <w:rFonts w:ascii="標楷體" w:eastAsia="標楷體" w:hint="eastAsia"/>
          <w:b/>
          <w:sz w:val="44"/>
          <w:szCs w:val="44"/>
        </w:rPr>
        <w:t>工作期程管制表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3235"/>
        <w:gridCol w:w="4650"/>
      </w:tblGrid>
      <w:tr w:rsidR="00BD532D" w:rsidTr="00495FCD">
        <w:trPr>
          <w:trHeight w:val="672"/>
          <w:jc w:val="center"/>
        </w:trPr>
        <w:tc>
          <w:tcPr>
            <w:tcW w:w="1418" w:type="dxa"/>
            <w:vAlign w:val="center"/>
          </w:tcPr>
          <w:p w:rsidR="00BD532D" w:rsidRPr="00536BB9" w:rsidRDefault="00BD532D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項次</w:t>
            </w:r>
          </w:p>
        </w:tc>
        <w:tc>
          <w:tcPr>
            <w:tcW w:w="3235" w:type="dxa"/>
            <w:vAlign w:val="center"/>
          </w:tcPr>
          <w:p w:rsidR="00BD532D" w:rsidRPr="00536BB9" w:rsidRDefault="00BD532D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名稱</w:t>
            </w:r>
          </w:p>
        </w:tc>
        <w:tc>
          <w:tcPr>
            <w:tcW w:w="4650" w:type="dxa"/>
            <w:vAlign w:val="center"/>
          </w:tcPr>
          <w:p w:rsidR="00BD532D" w:rsidRPr="00536BB9" w:rsidRDefault="00BD532D" w:rsidP="001071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規劃清運日期</w:t>
            </w:r>
          </w:p>
        </w:tc>
      </w:tr>
      <w:tr w:rsidR="00F06972" w:rsidTr="00495FCD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大型貨車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393062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柴油發電機(100KW)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5噸推高機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冰箱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視聽機(影音設備)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主機系統(四門錄音)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柴油發電機(5KW)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電熱定</w:t>
            </w:r>
            <w:proofErr w:type="gramStart"/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溫水浴器</w:t>
            </w:r>
            <w:proofErr w:type="gramEnd"/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冷(暖)氣機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熱水機(器)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高壓蒸氣消毒鍋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條碼掃描機（器）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警示燈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工業電扇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洗衣機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抽風機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亭置式變壓器167KVA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亭置式變壓器100KVA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亭置式變壓器50KVA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亭置式變壓器25KVA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分歧箱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電纜線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軸型接頭</w:t>
            </w:r>
            <w:proofErr w:type="gramEnd"/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及小型廢電線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sz w:val="28"/>
                <w:szCs w:val="28"/>
              </w:rPr>
              <w:t>割草機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sz w:val="28"/>
                <w:szCs w:val="28"/>
              </w:rPr>
              <w:t>電視信號強波器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sz w:val="28"/>
                <w:szCs w:val="28"/>
              </w:rPr>
              <w:t>電源供應器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sz w:val="28"/>
                <w:szCs w:val="28"/>
              </w:rPr>
              <w:t>雙面銅牌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sz w:val="28"/>
                <w:szCs w:val="28"/>
              </w:rPr>
              <w:t>冷凍櫃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sz w:val="28"/>
                <w:szCs w:val="28"/>
              </w:rPr>
              <w:t>氧氣鋼瓶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sz w:val="28"/>
                <w:szCs w:val="28"/>
              </w:rPr>
              <w:t>刨冰機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sz w:val="28"/>
                <w:szCs w:val="28"/>
              </w:rPr>
              <w:t>冷氣室外機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乾衣機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熱顯像儀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微波爐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馬達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磨豆機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鋁床架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電視架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旋轉椅(辦公椅)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餐椅</w:t>
            </w:r>
            <w:proofErr w:type="gramEnd"/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飲水機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印表機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碎紙機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Pr="00536BB9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開水機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037113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鍵盤、螢幕</w:t>
            </w:r>
          </w:p>
        </w:tc>
        <w:tc>
          <w:tcPr>
            <w:tcW w:w="4650" w:type="dxa"/>
            <w:vAlign w:val="center"/>
          </w:tcPr>
          <w:p w:rsidR="00F06972" w:rsidRPr="00B504F4" w:rsidRDefault="00F06972" w:rsidP="00610FA7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3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護貝機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OA辦公桌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烘焙烤箱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探照燈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望遠鏡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軌道燈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高架地板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手持式探照燈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200公升油桶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F0697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F06972" w:rsidRDefault="00F0697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235" w:type="dxa"/>
            <w:vAlign w:val="center"/>
          </w:tcPr>
          <w:p w:rsidR="00F06972" w:rsidRPr="00F06972" w:rsidRDefault="00F06972" w:rsidP="00F0697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F06972">
              <w:rPr>
                <w:rFonts w:ascii="標楷體" w:eastAsia="標楷體" w:hAnsi="標楷體" w:hint="eastAsia"/>
                <w:sz w:val="28"/>
                <w:szCs w:val="28"/>
              </w:rPr>
              <w:t>脫水機</w:t>
            </w:r>
          </w:p>
        </w:tc>
        <w:tc>
          <w:tcPr>
            <w:tcW w:w="4650" w:type="dxa"/>
          </w:tcPr>
          <w:p w:rsidR="00F06972" w:rsidRDefault="00F06972" w:rsidP="00F06972">
            <w:pPr>
              <w:jc w:val="center"/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113年  月  日</w:t>
            </w:r>
          </w:p>
        </w:tc>
      </w:tr>
      <w:tr w:rsidR="00980BF6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980BF6" w:rsidRDefault="00980BF6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235" w:type="dxa"/>
            <w:vAlign w:val="center"/>
          </w:tcPr>
          <w:p w:rsidR="00980BF6" w:rsidRPr="00F06972" w:rsidRDefault="00980BF6" w:rsidP="00F06972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1.3頓挖土機</w:t>
            </w:r>
            <w:bookmarkStart w:id="0" w:name="_GoBack"/>
            <w:bookmarkEnd w:id="0"/>
          </w:p>
        </w:tc>
        <w:tc>
          <w:tcPr>
            <w:tcW w:w="4650" w:type="dxa"/>
          </w:tcPr>
          <w:p w:rsidR="00980BF6" w:rsidRPr="00103417" w:rsidRDefault="00980BF6" w:rsidP="00F06972">
            <w:pPr>
              <w:jc w:val="center"/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</w:pPr>
            <w:r w:rsidRPr="00103417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13年  月  日</w:t>
            </w:r>
          </w:p>
        </w:tc>
      </w:tr>
      <w:tr w:rsidR="00495FCD" w:rsidTr="00BD532D">
        <w:trPr>
          <w:trHeight w:val="672"/>
          <w:jc w:val="center"/>
        </w:trPr>
        <w:tc>
          <w:tcPr>
            <w:tcW w:w="1418" w:type="dxa"/>
            <w:vAlign w:val="center"/>
          </w:tcPr>
          <w:p w:rsidR="00495FCD" w:rsidRPr="00536BB9" w:rsidRDefault="00495FCD" w:rsidP="007E13C5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7885" w:type="dxa"/>
            <w:gridSpan w:val="2"/>
            <w:vAlign w:val="center"/>
          </w:tcPr>
          <w:p w:rsidR="00495FCD" w:rsidRPr="00536BB9" w:rsidRDefault="00495FCD" w:rsidP="00393062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預計於11</w:t>
            </w:r>
            <w:r w:rsidR="00F06972">
              <w:rPr>
                <w:rFonts w:ascii="標楷體" w:eastAsia="標楷體" w:hAnsi="標楷體" w:hint="eastAsia"/>
                <w:b/>
                <w:sz w:val="32"/>
                <w:szCs w:val="32"/>
              </w:rPr>
              <w:t>3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年</w:t>
            </w:r>
            <w:r w:rsidR="00393062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月</w:t>
            </w:r>
            <w:r w:rsidR="00393062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日清運完畢</w:t>
            </w:r>
          </w:p>
        </w:tc>
      </w:tr>
    </w:tbl>
    <w:p w:rsidR="00F80E31" w:rsidRPr="00393062" w:rsidRDefault="00F80E31" w:rsidP="007E13C5">
      <w:pPr>
        <w:rPr>
          <w:rFonts w:ascii="標楷體" w:eastAsia="標楷體" w:hAnsi="標楷體"/>
          <w:sz w:val="56"/>
          <w:szCs w:val="56"/>
        </w:rPr>
      </w:pPr>
    </w:p>
    <w:sectPr w:rsidR="00F80E31" w:rsidRPr="00393062" w:rsidSect="00536BB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360" w:rsidRDefault="006E0360" w:rsidP="00F80E31">
      <w:r>
        <w:separator/>
      </w:r>
    </w:p>
  </w:endnote>
  <w:endnote w:type="continuationSeparator" w:id="0">
    <w:p w:rsidR="006E0360" w:rsidRDefault="006E0360" w:rsidP="00F8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360" w:rsidRDefault="006E0360" w:rsidP="00F80E31">
      <w:r>
        <w:separator/>
      </w:r>
    </w:p>
  </w:footnote>
  <w:footnote w:type="continuationSeparator" w:id="0">
    <w:p w:rsidR="006E0360" w:rsidRDefault="006E0360" w:rsidP="00F80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C7"/>
    <w:rsid w:val="00086D4E"/>
    <w:rsid w:val="000C795F"/>
    <w:rsid w:val="000E601F"/>
    <w:rsid w:val="000F25B3"/>
    <w:rsid w:val="001071F7"/>
    <w:rsid w:val="00195916"/>
    <w:rsid w:val="001C14FE"/>
    <w:rsid w:val="001D1A4D"/>
    <w:rsid w:val="001D257E"/>
    <w:rsid w:val="00241646"/>
    <w:rsid w:val="00287BE3"/>
    <w:rsid w:val="00293EFA"/>
    <w:rsid w:val="002A7DC7"/>
    <w:rsid w:val="002B26A6"/>
    <w:rsid w:val="002C1A9D"/>
    <w:rsid w:val="002C391F"/>
    <w:rsid w:val="0030065D"/>
    <w:rsid w:val="00302DB1"/>
    <w:rsid w:val="00322FF5"/>
    <w:rsid w:val="00324B53"/>
    <w:rsid w:val="00327193"/>
    <w:rsid w:val="00334664"/>
    <w:rsid w:val="00393062"/>
    <w:rsid w:val="003C775F"/>
    <w:rsid w:val="003F70FF"/>
    <w:rsid w:val="004933B8"/>
    <w:rsid w:val="00495FCD"/>
    <w:rsid w:val="004A7CC8"/>
    <w:rsid w:val="004E3FC3"/>
    <w:rsid w:val="00536BB9"/>
    <w:rsid w:val="00575E8F"/>
    <w:rsid w:val="0059288E"/>
    <w:rsid w:val="005C0A80"/>
    <w:rsid w:val="0065562B"/>
    <w:rsid w:val="006E0360"/>
    <w:rsid w:val="007D16B1"/>
    <w:rsid w:val="007E13C5"/>
    <w:rsid w:val="00816425"/>
    <w:rsid w:val="0082290D"/>
    <w:rsid w:val="008B788A"/>
    <w:rsid w:val="008E02C9"/>
    <w:rsid w:val="009165E4"/>
    <w:rsid w:val="00930788"/>
    <w:rsid w:val="00974E45"/>
    <w:rsid w:val="00980BF6"/>
    <w:rsid w:val="009D10ED"/>
    <w:rsid w:val="00A111BF"/>
    <w:rsid w:val="00A625A9"/>
    <w:rsid w:val="00B42649"/>
    <w:rsid w:val="00B504F4"/>
    <w:rsid w:val="00B54B05"/>
    <w:rsid w:val="00B757E2"/>
    <w:rsid w:val="00BA4498"/>
    <w:rsid w:val="00BD532D"/>
    <w:rsid w:val="00C01E22"/>
    <w:rsid w:val="00CA0E4E"/>
    <w:rsid w:val="00CB5D70"/>
    <w:rsid w:val="00CE6C63"/>
    <w:rsid w:val="00D60A0C"/>
    <w:rsid w:val="00DD4C58"/>
    <w:rsid w:val="00EA33BF"/>
    <w:rsid w:val="00EF25AE"/>
    <w:rsid w:val="00F02CA3"/>
    <w:rsid w:val="00F06972"/>
    <w:rsid w:val="00F478F9"/>
    <w:rsid w:val="00F80E31"/>
    <w:rsid w:val="00FD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186</Words>
  <Characters>1064</Characters>
  <Application>Microsoft Office Word</Application>
  <DocSecurity>0</DocSecurity>
  <Lines>8</Lines>
  <Paragraphs>2</Paragraphs>
  <ScaleCrop>false</ScaleCrop>
  <Company>CGA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lun2887</dc:creator>
  <cp:lastModifiedBy>陳偉明</cp:lastModifiedBy>
  <cp:revision>4</cp:revision>
  <cp:lastPrinted>2019-05-29T09:27:00Z</cp:lastPrinted>
  <dcterms:created xsi:type="dcterms:W3CDTF">2023-08-09T07:02:00Z</dcterms:created>
  <dcterms:modified xsi:type="dcterms:W3CDTF">2024-03-20T07:59:00Z</dcterms:modified>
</cp:coreProperties>
</file>