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7E" w:rsidRPr="001071F7" w:rsidRDefault="0082290D" w:rsidP="002A7DC7">
      <w:pPr>
        <w:jc w:val="center"/>
        <w:rPr>
          <w:rFonts w:ascii="標楷體" w:eastAsia="標楷體" w:hAnsi="標楷體"/>
          <w:b/>
          <w:sz w:val="44"/>
          <w:szCs w:val="44"/>
        </w:rPr>
      </w:pPr>
      <w:r w:rsidRPr="001071F7">
        <w:rPr>
          <w:rFonts w:ascii="標楷體" w:eastAsia="標楷體" w:hAnsi="標楷體" w:hint="eastAsia"/>
          <w:b/>
          <w:sz w:val="44"/>
          <w:szCs w:val="44"/>
        </w:rPr>
        <w:t>東南沙分署報廢財物</w:t>
      </w:r>
      <w:r w:rsidR="001071F7" w:rsidRPr="001071F7">
        <w:rPr>
          <w:rFonts w:ascii="標楷體" w:eastAsia="標楷體" w:hAnsi="標楷體" w:hint="eastAsia"/>
          <w:b/>
          <w:sz w:val="44"/>
          <w:szCs w:val="44"/>
        </w:rPr>
        <w:t>清運</w:t>
      </w:r>
      <w:r w:rsidR="001071F7" w:rsidRPr="001071F7">
        <w:rPr>
          <w:rFonts w:ascii="標楷體" w:eastAsia="標楷體" w:hint="eastAsia"/>
          <w:b/>
          <w:sz w:val="44"/>
          <w:szCs w:val="44"/>
        </w:rPr>
        <w:t>工作期程管制表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3235"/>
        <w:gridCol w:w="4650"/>
      </w:tblGrid>
      <w:tr w:rsidR="00BD532D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BD532D" w:rsidRPr="00536BB9" w:rsidRDefault="00BD532D" w:rsidP="00536BB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36BB9">
              <w:rPr>
                <w:rFonts w:ascii="標楷體" w:eastAsia="標楷體" w:hAnsi="標楷體" w:hint="eastAsia"/>
                <w:b/>
                <w:sz w:val="32"/>
                <w:szCs w:val="32"/>
              </w:rPr>
              <w:t>項次</w:t>
            </w:r>
          </w:p>
        </w:tc>
        <w:tc>
          <w:tcPr>
            <w:tcW w:w="3235" w:type="dxa"/>
            <w:vAlign w:val="center"/>
          </w:tcPr>
          <w:p w:rsidR="00BD532D" w:rsidRPr="00536BB9" w:rsidRDefault="00BD532D" w:rsidP="00536BB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36BB9">
              <w:rPr>
                <w:rFonts w:ascii="標楷體" w:eastAsia="標楷體" w:hAnsi="標楷體" w:hint="eastAsia"/>
                <w:b/>
                <w:sz w:val="32"/>
                <w:szCs w:val="32"/>
              </w:rPr>
              <w:t>名稱</w:t>
            </w:r>
          </w:p>
        </w:tc>
        <w:tc>
          <w:tcPr>
            <w:tcW w:w="4650" w:type="dxa"/>
            <w:vAlign w:val="center"/>
          </w:tcPr>
          <w:p w:rsidR="00BD532D" w:rsidRPr="00536BB9" w:rsidRDefault="00BD532D" w:rsidP="001071F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規劃清運日期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400KW柴油發電機</w:t>
            </w:r>
          </w:p>
        </w:tc>
        <w:tc>
          <w:tcPr>
            <w:tcW w:w="4650" w:type="dxa"/>
            <w:vAlign w:val="center"/>
          </w:tcPr>
          <w:p w:rsidR="00DC43F4" w:rsidRPr="00DC43F4" w:rsidRDefault="00DC43F4" w:rsidP="00E8407B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工作站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60KW柴油發電機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100KW柴油發電機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小貨車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外科手術台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網路交換器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電腦顯示幕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不中斷電源設備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數位交換系統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搬運車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按鍵電話交換機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充電設備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馬達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冰箱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lastRenderedPageBreak/>
              <w:t>16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電視機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冷(暖)氣機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火（暖）爐(熱水機)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無線電收發信機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個人電腦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避雷針及計數器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雷達機櫃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光學閱讀機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24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線交模組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proofErr w:type="gramStart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配線架</w:t>
            </w:r>
            <w:proofErr w:type="gramEnd"/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5-7KW發電機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電源穩定器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自立式天線基座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DC43F4">
            <w:pPr>
              <w:spacing w:line="360" w:lineRule="exact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proofErr w:type="gramStart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殼型天線</w:t>
            </w:r>
            <w:proofErr w:type="gramEnd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(8及19呎雷達天線)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30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低溫冷凍櫃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31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proofErr w:type="gramStart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脫冰機</w:t>
            </w:r>
            <w:proofErr w:type="gramEnd"/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32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洗衣機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lastRenderedPageBreak/>
              <w:t>33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櫥櫃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34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跑步機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35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健身車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DC43F4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36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13噸挖土機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536BB9">
            <w:pPr>
              <w:spacing w:line="0" w:lineRule="atLeast"/>
              <w:jc w:val="center"/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37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5噸堆高機</w:t>
            </w:r>
          </w:p>
        </w:tc>
        <w:tc>
          <w:tcPr>
            <w:tcW w:w="4650" w:type="dxa"/>
          </w:tcPr>
          <w:p w:rsidR="00F46579" w:rsidRPr="00DC43F4" w:rsidRDefault="00F46579" w:rsidP="00DC43F4">
            <w:pPr>
              <w:jc w:val="center"/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1561"/>
          <w:jc w:val="center"/>
        </w:trPr>
        <w:tc>
          <w:tcPr>
            <w:tcW w:w="1418" w:type="dxa"/>
            <w:vAlign w:val="center"/>
          </w:tcPr>
          <w:p w:rsidR="00DC43F4" w:rsidRPr="00DC43F4" w:rsidRDefault="00F46579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38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DC43F4">
            <w:pPr>
              <w:spacing w:line="360" w:lineRule="exact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FRP小船(含40P舷外機1具、空壓機1台及相關潛水裝備、漁具、汽油桶1批)</w:t>
            </w:r>
          </w:p>
        </w:tc>
        <w:tc>
          <w:tcPr>
            <w:tcW w:w="4650" w:type="dxa"/>
            <w:vAlign w:val="center"/>
          </w:tcPr>
          <w:p w:rsidR="00DC43F4" w:rsidRPr="00DC43F4" w:rsidRDefault="00DC43F4" w:rsidP="00EA017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F46579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39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辦公椅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DC43F4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DC43F4" w:rsidRPr="00DC43F4" w:rsidRDefault="00F46579" w:rsidP="00536BB9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40</w:t>
            </w:r>
          </w:p>
        </w:tc>
        <w:tc>
          <w:tcPr>
            <w:tcW w:w="3235" w:type="dxa"/>
            <w:vAlign w:val="center"/>
          </w:tcPr>
          <w:p w:rsidR="00DC43F4" w:rsidRPr="00DC43F4" w:rsidRDefault="00DC43F4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proofErr w:type="gramStart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不</w:t>
            </w:r>
            <w:proofErr w:type="gramEnd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斷電系統</w:t>
            </w:r>
          </w:p>
        </w:tc>
        <w:tc>
          <w:tcPr>
            <w:tcW w:w="4650" w:type="dxa"/>
          </w:tcPr>
          <w:p w:rsidR="00DC43F4" w:rsidRPr="00DC43F4" w:rsidRDefault="00DC43F4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89549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41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螢幕</w:t>
            </w:r>
          </w:p>
        </w:tc>
        <w:tc>
          <w:tcPr>
            <w:tcW w:w="4650" w:type="dxa"/>
          </w:tcPr>
          <w:p w:rsidR="00F46579" w:rsidRPr="00DC43F4" w:rsidRDefault="00F46579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89549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42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海洋浮標</w:t>
            </w:r>
          </w:p>
        </w:tc>
        <w:tc>
          <w:tcPr>
            <w:tcW w:w="4650" w:type="dxa"/>
          </w:tcPr>
          <w:p w:rsidR="00F46579" w:rsidRPr="00DC43F4" w:rsidRDefault="00F46579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89549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43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椅凳</w:t>
            </w:r>
          </w:p>
        </w:tc>
        <w:tc>
          <w:tcPr>
            <w:tcW w:w="4650" w:type="dxa"/>
          </w:tcPr>
          <w:p w:rsidR="00F46579" w:rsidRPr="00DC43F4" w:rsidRDefault="00F46579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895496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44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工業電扇</w:t>
            </w:r>
          </w:p>
        </w:tc>
        <w:tc>
          <w:tcPr>
            <w:tcW w:w="4650" w:type="dxa"/>
            <w:vAlign w:val="center"/>
          </w:tcPr>
          <w:p w:rsidR="00F46579" w:rsidRPr="00DC43F4" w:rsidRDefault="00F46579" w:rsidP="00DC43F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C43F4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2F27B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45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調理台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2F27B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46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脫水機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2F27B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47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電動錘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2F27B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48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印表機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2F27B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lastRenderedPageBreak/>
              <w:t>49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移動式樓梯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2F27B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50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proofErr w:type="gramStart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吹葉機</w:t>
            </w:r>
            <w:proofErr w:type="gramEnd"/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2F27B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51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四</w:t>
            </w:r>
            <w:proofErr w:type="gramStart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斗</w:t>
            </w:r>
            <w:proofErr w:type="gramEnd"/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資料櫃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2F27B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52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 w:themeColor="text1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電箱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DD424C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53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 w:themeColor="text1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電纜線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DD424C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54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 w:themeColor="text1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變壓器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DD424C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55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 w:themeColor="text1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ATS空箱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DD424C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56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 w:themeColor="text1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ACB斷路器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F46579">
        <w:trPr>
          <w:trHeight w:hRule="exact" w:val="851"/>
          <w:jc w:val="center"/>
        </w:trPr>
        <w:tc>
          <w:tcPr>
            <w:tcW w:w="1418" w:type="dxa"/>
            <w:vAlign w:val="center"/>
          </w:tcPr>
          <w:p w:rsidR="00F46579" w:rsidRPr="00DC43F4" w:rsidRDefault="00F46579" w:rsidP="00DC43F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57</w:t>
            </w:r>
          </w:p>
        </w:tc>
        <w:tc>
          <w:tcPr>
            <w:tcW w:w="3235" w:type="dxa"/>
            <w:vAlign w:val="center"/>
          </w:tcPr>
          <w:p w:rsidR="00F46579" w:rsidRPr="00DC43F4" w:rsidRDefault="00F46579" w:rsidP="00E174EA">
            <w:pPr>
              <w:rPr>
                <w:rFonts w:ascii="標楷體" w:eastAsia="標楷體" w:hAnsi="標楷體" w:cs="新細明體"/>
                <w:color w:val="000000" w:themeColor="text1"/>
                <w:sz w:val="32"/>
                <w:szCs w:val="32"/>
              </w:rPr>
            </w:pPr>
            <w:r w:rsidRPr="00DC43F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電箱上蓋</w:t>
            </w:r>
          </w:p>
        </w:tc>
        <w:tc>
          <w:tcPr>
            <w:tcW w:w="4650" w:type="dxa"/>
          </w:tcPr>
          <w:p w:rsidR="00F46579" w:rsidRDefault="00F46579" w:rsidP="00EA0177">
            <w:pPr>
              <w:jc w:val="center"/>
            </w:pPr>
            <w:r w:rsidRPr="008C028E">
              <w:rPr>
                <w:rFonts w:ascii="標楷體" w:eastAsia="標楷體" w:hAnsi="標楷體" w:cs="新細明體" w:hint="eastAsia"/>
                <w:color w:val="000000" w:themeColor="text1"/>
                <w:sz w:val="32"/>
                <w:szCs w:val="32"/>
              </w:rPr>
              <w:t>115年  月  日</w:t>
            </w:r>
          </w:p>
        </w:tc>
      </w:tr>
      <w:tr w:rsidR="00F46579" w:rsidTr="007B284F">
        <w:trPr>
          <w:trHeight w:val="672"/>
          <w:jc w:val="center"/>
        </w:trPr>
        <w:tc>
          <w:tcPr>
            <w:tcW w:w="9303" w:type="dxa"/>
            <w:gridSpan w:val="3"/>
            <w:vAlign w:val="center"/>
          </w:tcPr>
          <w:p w:rsidR="00F46579" w:rsidRPr="00536BB9" w:rsidRDefault="00F46579" w:rsidP="00393062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預計於115年  月  日清運完畢</w:t>
            </w:r>
          </w:p>
        </w:tc>
      </w:tr>
    </w:tbl>
    <w:p w:rsidR="00F80E31" w:rsidRPr="00393062" w:rsidRDefault="00F80E31" w:rsidP="007E13C5">
      <w:pPr>
        <w:rPr>
          <w:rFonts w:ascii="標楷體" w:eastAsia="標楷體" w:hAnsi="標楷體"/>
          <w:sz w:val="56"/>
          <w:szCs w:val="56"/>
        </w:rPr>
      </w:pPr>
      <w:bookmarkStart w:id="0" w:name="_GoBack"/>
      <w:bookmarkEnd w:id="0"/>
    </w:p>
    <w:sectPr w:rsidR="00F80E31" w:rsidRPr="00393062" w:rsidSect="00536BB9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B0A" w:rsidRDefault="000A7B0A" w:rsidP="00F80E31">
      <w:r>
        <w:separator/>
      </w:r>
    </w:p>
  </w:endnote>
  <w:endnote w:type="continuationSeparator" w:id="0">
    <w:p w:rsidR="000A7B0A" w:rsidRDefault="000A7B0A" w:rsidP="00F80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B0A" w:rsidRDefault="000A7B0A" w:rsidP="00F80E31">
      <w:r>
        <w:separator/>
      </w:r>
    </w:p>
  </w:footnote>
  <w:footnote w:type="continuationSeparator" w:id="0">
    <w:p w:rsidR="000A7B0A" w:rsidRDefault="000A7B0A" w:rsidP="00F80E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DC7"/>
    <w:rsid w:val="00086D4E"/>
    <w:rsid w:val="000A7B0A"/>
    <w:rsid w:val="000C795F"/>
    <w:rsid w:val="000E601F"/>
    <w:rsid w:val="000F25B3"/>
    <w:rsid w:val="001071F7"/>
    <w:rsid w:val="00186D00"/>
    <w:rsid w:val="00195916"/>
    <w:rsid w:val="001C14FE"/>
    <w:rsid w:val="001D1A4D"/>
    <w:rsid w:val="001D257E"/>
    <w:rsid w:val="00241646"/>
    <w:rsid w:val="00287BE3"/>
    <w:rsid w:val="00293EFA"/>
    <w:rsid w:val="002A7DC7"/>
    <w:rsid w:val="002B26A6"/>
    <w:rsid w:val="002C1A9D"/>
    <w:rsid w:val="002C391F"/>
    <w:rsid w:val="0030065D"/>
    <w:rsid w:val="00302DB1"/>
    <w:rsid w:val="00322FF5"/>
    <w:rsid w:val="00324B53"/>
    <w:rsid w:val="00327193"/>
    <w:rsid w:val="00334664"/>
    <w:rsid w:val="00393062"/>
    <w:rsid w:val="003C775F"/>
    <w:rsid w:val="003F70FF"/>
    <w:rsid w:val="004933B8"/>
    <w:rsid w:val="00495FCD"/>
    <w:rsid w:val="004A7CC8"/>
    <w:rsid w:val="004E3FC3"/>
    <w:rsid w:val="00536BB9"/>
    <w:rsid w:val="00575E8F"/>
    <w:rsid w:val="0059288E"/>
    <w:rsid w:val="005C0A80"/>
    <w:rsid w:val="0065562B"/>
    <w:rsid w:val="006E0360"/>
    <w:rsid w:val="00746557"/>
    <w:rsid w:val="007D16B1"/>
    <w:rsid w:val="007E13C5"/>
    <w:rsid w:val="007F6B05"/>
    <w:rsid w:val="00816425"/>
    <w:rsid w:val="0082290D"/>
    <w:rsid w:val="008B788A"/>
    <w:rsid w:val="008E02C9"/>
    <w:rsid w:val="009165E4"/>
    <w:rsid w:val="00930788"/>
    <w:rsid w:val="00940F7D"/>
    <w:rsid w:val="00974E45"/>
    <w:rsid w:val="00980BF6"/>
    <w:rsid w:val="009D10ED"/>
    <w:rsid w:val="00A111BF"/>
    <w:rsid w:val="00A625A9"/>
    <w:rsid w:val="00A7125C"/>
    <w:rsid w:val="00B42649"/>
    <w:rsid w:val="00B504F4"/>
    <w:rsid w:val="00B54B05"/>
    <w:rsid w:val="00B757E2"/>
    <w:rsid w:val="00BA4498"/>
    <w:rsid w:val="00BD532D"/>
    <w:rsid w:val="00C01E22"/>
    <w:rsid w:val="00C30984"/>
    <w:rsid w:val="00CA0E4E"/>
    <w:rsid w:val="00CB5D70"/>
    <w:rsid w:val="00CE6C63"/>
    <w:rsid w:val="00D60A0C"/>
    <w:rsid w:val="00DC43F4"/>
    <w:rsid w:val="00DD4C58"/>
    <w:rsid w:val="00E8407B"/>
    <w:rsid w:val="00EA0177"/>
    <w:rsid w:val="00EA33BF"/>
    <w:rsid w:val="00EF25AE"/>
    <w:rsid w:val="00F02CA3"/>
    <w:rsid w:val="00F06972"/>
    <w:rsid w:val="00F46579"/>
    <w:rsid w:val="00F478F9"/>
    <w:rsid w:val="00F80E31"/>
    <w:rsid w:val="00FD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6C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E6C6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0E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80E31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80E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80E3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6C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E6C6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0E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80E31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80E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80E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188</Words>
  <Characters>1073</Characters>
  <Application>Microsoft Office Word</Application>
  <DocSecurity>0</DocSecurity>
  <Lines>8</Lines>
  <Paragraphs>2</Paragraphs>
  <ScaleCrop>false</ScaleCrop>
  <Company>CGA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lun2887</dc:creator>
  <cp:lastModifiedBy>陳偉明</cp:lastModifiedBy>
  <cp:revision>10</cp:revision>
  <cp:lastPrinted>2019-05-29T09:27:00Z</cp:lastPrinted>
  <dcterms:created xsi:type="dcterms:W3CDTF">2023-08-09T07:02:00Z</dcterms:created>
  <dcterms:modified xsi:type="dcterms:W3CDTF">2026-06-11T05:43:00Z</dcterms:modified>
</cp:coreProperties>
</file>